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C3D9" w14:textId="61F32BF5" w:rsidR="00EE1B05" w:rsidRPr="000900F4" w:rsidRDefault="00EE1B05" w:rsidP="008E096B">
      <w:pPr>
        <w:jc w:val="both"/>
        <w:rPr>
          <w:rStyle w:val="Forte"/>
          <w:rFonts w:ascii="Segoe UI" w:hAnsi="Segoe UI" w:cs="Segoe UI"/>
          <w:b w:val="0"/>
          <w:bCs w:val="0"/>
          <w:color w:val="212529"/>
          <w:sz w:val="24"/>
          <w:szCs w:val="24"/>
          <w:shd w:val="clear" w:color="auto" w:fill="FFFFFF"/>
        </w:rPr>
      </w:pPr>
      <w:r w:rsidRPr="000900F4">
        <w:rPr>
          <w:rFonts w:ascii="Segoe UI" w:hAnsi="Segoe UI" w:cs="Segoe UI"/>
          <w:color w:val="000000" w:themeColor="text1"/>
          <w:shd w:val="clear" w:color="auto" w:fill="FFFFFF"/>
        </w:rPr>
        <w:t xml:space="preserve">O Presidente declarou aberta a Sessão </w:t>
      </w:r>
      <w:r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Ordinária do dia 15/02/2023. Iniciou cumprimentando a Mesa Diretora, os demais vereadores, funcionários desta Casa de Leis, assessoria jurídica, assessores parlamentares, </w:t>
      </w:r>
      <w:r w:rsidR="00DE7BA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Secretaria do Desenvolvimento Julia Celeste, Vice Prefeito Elder </w:t>
      </w:r>
      <w:proofErr w:type="spellStart"/>
      <w:r w:rsidR="008E096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Sossai</w:t>
      </w:r>
      <w:proofErr w:type="spellEnd"/>
      <w:r w:rsidR="008E096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de</w:t>
      </w:r>
      <w:r w:rsidR="00DE7BA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Lima, </w:t>
      </w:r>
      <w:r w:rsidR="004B3B5D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o Deputado Lucas </w:t>
      </w:r>
      <w:proofErr w:type="spellStart"/>
      <w:r w:rsidR="008E096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Scaramussa</w:t>
      </w:r>
      <w:proofErr w:type="spellEnd"/>
      <w:r w:rsidR="008E096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as</w:t>
      </w:r>
      <w:r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pessoas que estão nos prestigiando com a presença e aquelas que nos acompanham pelas nossas redes sociais. Em seguida pediu ao secretário que realizasse a chamada dos Vereadores. Tendo coro legal, o Presidente solicitou a Leitura da Ata da Sessão Extraordinária, realizada no dia 15/12/2022. O Vereador ELIZEU RIBEIRO pediu verbalmente a dispensa de Leitura da Ata. O Presidente abriu votação ao pedido de Dispensa de Leitura da </w:t>
      </w:r>
      <w:r w:rsidR="00DE7BA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Ata. Pedido</w:t>
      </w:r>
      <w:r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aprovado por unanimidade dos </w:t>
      </w:r>
      <w:r w:rsidR="00DE7BAB"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vereadores. Em</w:t>
      </w:r>
      <w:r w:rsidRPr="000900F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seguida pediu ao secretário para realizar a leitura da matéria do expediente</w:t>
      </w:r>
      <w:r w:rsidRPr="000900F4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.</w:t>
      </w:r>
    </w:p>
    <w:p w14:paraId="5463DB1D" w14:textId="77777777" w:rsidR="00EE1B05" w:rsidRPr="000900F4" w:rsidRDefault="00EE1B05" w:rsidP="008E096B">
      <w:pPr>
        <w:spacing w:line="276" w:lineRule="auto"/>
        <w:jc w:val="both"/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</w:pPr>
      <w:r w:rsidRPr="000900F4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Matérias do Expediente:</w:t>
      </w:r>
    </w:p>
    <w:p w14:paraId="209E3BD7" w14:textId="56935A0D" w:rsidR="008E096B" w:rsidRPr="0015085F" w:rsidRDefault="00EE1B05" w:rsidP="0015085F">
      <w:pPr>
        <w:spacing w:after="0" w:line="276" w:lineRule="auto"/>
        <w:jc w:val="both"/>
        <w:rPr>
          <w:rFonts w:ascii="Segoe UI" w:hAnsi="Segoe UI" w:cs="Segoe UI"/>
          <w:shd w:val="clear" w:color="auto" w:fill="FFFFFF"/>
        </w:rPr>
        <w:sectPr w:rsidR="008E096B" w:rsidRPr="0015085F" w:rsidSect="0015085F">
          <w:pgSz w:w="11906" w:h="16838"/>
          <w:pgMar w:top="851" w:right="284" w:bottom="851" w:left="284" w:header="709" w:footer="709" w:gutter="0"/>
          <w:cols w:space="708"/>
          <w:docGrid w:linePitch="360"/>
        </w:sectPr>
      </w:pP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1 -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1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INSTITUI O PROGRAMA "BALCÃO MUNICIPAL DE EMPREGOS" NO MINICÍPIO DE JAGUARÉ /ES E DÁ OUTROS </w:t>
      </w:r>
      <w:r w:rsidR="00DE7BAB">
        <w:rPr>
          <w:rFonts w:ascii="Segoe UI" w:hAnsi="Segoe UI" w:cs="Segoe UI"/>
          <w:color w:val="212529"/>
          <w:shd w:val="clear" w:color="auto" w:fill="FFFFFF"/>
        </w:rPr>
        <w:t>PROVIDÊNCIAS.</w:t>
      </w:r>
      <w:r>
        <w:rPr>
          <w:rFonts w:ascii="Segoe UI" w:hAnsi="Segoe UI" w:cs="Segoe UI"/>
          <w:color w:val="212529"/>
          <w:shd w:val="clear" w:color="auto" w:fill="FFFFFF"/>
        </w:rPr>
        <w:t xml:space="preserve"> Autor: MARCOS ANTONIO GUERRA WANDERMUREM - PREFEITO, Número de Protocolo: 4,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2 -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2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INSTITUI A FEIRA LIVRE MUNICIPAL DA AGRICULTURA FAMILIAR E DE ARTESANATO NO MUNICÍPIO DE JAGUARÉ/ES E DÁ OUTRAS PROVIDÊNCIAS. Autor: MARCOS ANTONIO GUERRA WANDERMUREM - PREFEITO, Número de Protocolo: 5,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3 -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3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ALTERA A VINCULAÇÃO ADMINISTRATIVA DO PROJETO "BEM VIVER", CRIADO POR MEIO DA LEI Nº 561, DE 21 DE FEVEREIRO DE 2003, E DÁ OUTRAS PROVIDÊNCIAS. Autor: MARCOS ANTONIO GUERRA WANDERMUREM - PREFEITO, Número de Protocolo: 6,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4 -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4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DISPÕE SOBRE A CRIAÇÃO DE CARGOS DE PROVIMENTO EM COMISSÃO NA ESTRUTURA ADMINISTRATIVA DO MUNICÍPIO DE JAGUARÉ E DÁ OUTRAS PROVIDÊNCIAS. Autor: MARCOS ANTONIO GUERRA WANDERMUREM - PREFEITO, Número de Protocolo: 7,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5 -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5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AUTORIZA O PODER EXECULTIVO MUNICIPAL A CONTRATAR PESSOAL POR PRAZO DETERMINADO PARA ATENDER NECESSIDADES TEMPORÁRIA DE EXCEPCIONAL INTERESSE PÚBLICO JUNTO À SECRETARIA MUNICIPAL DE CULTURA. Autor: MARCOS ANTONIO GUERRA WANDERMUREM - PREFEITO, Número de Protocolo: 8,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6 -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6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DISPÕE SOBRE A CRIAÇÃO DE INCENTIVO FISCAIS PARA INSTALAÇÃO, EXPANSÃO E DESENVOLVIMENTO ECONÔMICO EMPRESARIAL NO TERRITÓRIO DO MUNICÍPIO DE JAGUARÉ/ES, E DÁ OUTRAS PROVIDÊNCIAS. Autor: MARCOS ANTONIO GUERRA WANDERMUREM - PREFEITO, Número de Protocolo: 9,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7 - Projeto Executivo Municipal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7 de 2023</w:t>
      </w:r>
      <w:r>
        <w:rPr>
          <w:rFonts w:ascii="Segoe UI" w:hAnsi="Segoe UI" w:cs="Segoe UI"/>
          <w:color w:val="212529"/>
          <w:shd w:val="clear" w:color="auto" w:fill="FFFFFF"/>
        </w:rPr>
        <w:t>, ALTERA O ANEXO II DA LEI Nº 680, DE 15 DE DEZEMBRO DE 2006, PARA A ATUALIZAÇÃO DA PLANTA GENÉRICA DE VALORES DO MUNICÍPIO DE JAGUARÉ/</w:t>
      </w:r>
      <w:r w:rsidR="00DE7BAB">
        <w:rPr>
          <w:rFonts w:ascii="Segoe UI" w:hAnsi="Segoe UI" w:cs="Segoe UI"/>
          <w:color w:val="212529"/>
          <w:shd w:val="clear" w:color="auto" w:fill="FFFFFF"/>
        </w:rPr>
        <w:t>ES,</w:t>
      </w:r>
      <w:r>
        <w:rPr>
          <w:rFonts w:ascii="Segoe UI" w:hAnsi="Segoe UI" w:cs="Segoe UI"/>
          <w:color w:val="212529"/>
          <w:shd w:val="clear" w:color="auto" w:fill="FFFFFF"/>
        </w:rPr>
        <w:t xml:space="preserve"> CONCEDE BENEFÍCIOS TRIBUTÁRIOS QUANTO AO IMPOSTO PREDIAL TERRITORIAL URBANO E DÁ OUTRAS PROVEDÊNCIAS. Autor: MARCOS ANTONIO GUERRA WANDERMUREM - PREFEITO, Número de Protocolo: 10,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8 - Projeto de Lei Legislativo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1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ALTERA A LEI Nº 741, DE 19 DE DEZEMBRO DE 2007, QUE DISPÕE SOBRE A ESTRUTURA ADMINISTRATIVA DA CÂMARA MUNICIPAL DE JAGUARÉ-ES” Autor: TIÃO SOPRANI, Número de Protocolo: 11, Tipo: Simbólica, Sim: Não Informado, Não: Não Informado, Abstenções: Não Informado, Resultado: Matéria não </w:t>
      </w:r>
      <w:r w:rsidR="00DE7BAB">
        <w:rPr>
          <w:rFonts w:ascii="Segoe UI" w:hAnsi="Segoe UI" w:cs="Segoe UI"/>
          <w:color w:val="212529"/>
          <w:shd w:val="clear" w:color="auto" w:fill="FFFFFF"/>
        </w:rPr>
        <w:t>votada;</w:t>
      </w:r>
      <w:r>
        <w:rPr>
          <w:rFonts w:ascii="Segoe UI" w:hAnsi="Segoe UI" w:cs="Segoe UI"/>
          <w:color w:val="212529"/>
          <w:shd w:val="clear" w:color="auto" w:fill="FFFFFF"/>
        </w:rPr>
        <w:t> 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 xml:space="preserve">9 - Projeto de Lei Legislativo nº </w:t>
      </w:r>
      <w:r w:rsidR="00DE7BAB">
        <w:rPr>
          <w:rFonts w:ascii="Segoe UI" w:hAnsi="Segoe UI" w:cs="Segoe UI"/>
          <w:b/>
          <w:bCs/>
          <w:color w:val="212529"/>
          <w:shd w:val="clear" w:color="auto" w:fill="FFFFFF"/>
        </w:rPr>
        <w:t>00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2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“DISPÕE SOBRE A CRIAÇÃO DA OUVIDORIA DA MULHER NO ÂMBITO DO PODER LEGISLATIVO DO MUNICÍPIO DE JAGUARÉ-ES”. Autor: PENHA BETIM, Número de Protocolo: 12, Tipo: Simbólica, Sim: Não Informado, </w:t>
      </w:r>
      <w:r>
        <w:rPr>
          <w:rFonts w:ascii="Segoe UI" w:hAnsi="Segoe UI" w:cs="Segoe UI"/>
          <w:color w:val="212529"/>
          <w:shd w:val="clear" w:color="auto" w:fill="FFFFFF"/>
        </w:rPr>
        <w:lastRenderedPageBreak/>
        <w:t xml:space="preserve">Não: Não Informado, Abstenções: Não Informado, Resultado: Matéria não </w:t>
      </w:r>
      <w:r w:rsidR="000900F4">
        <w:rPr>
          <w:rFonts w:ascii="Segoe UI" w:hAnsi="Segoe UI" w:cs="Segoe UI"/>
          <w:color w:val="212529"/>
          <w:shd w:val="clear" w:color="auto" w:fill="FFFFFF"/>
        </w:rPr>
        <w:t>votada;</w:t>
      </w:r>
      <w:r w:rsidR="000900F4" w:rsidRPr="003505A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EDSON</w:t>
      </w:r>
      <w:r w:rsidR="00413DFE" w:rsidRPr="003505A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SEBASTIÃO SOPRANI</w:t>
      </w:r>
      <w:r w:rsidR="004B3B5D" w:rsidRPr="003505A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413DFE" w:rsidRPr="003505A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presidente da câmara convida para reunirem-se para estabelecer a Formação das Comissões Permanentes do Biênio 2023/2024.  O presidente declara a retomada dos trabalhos fazendo saber que as Comissões Permanentes</w:t>
      </w:r>
      <w:r w:rsidR="00D15E1E" w:rsidRPr="003505A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são:</w:t>
      </w:r>
      <w:r w:rsidR="00D15E1E" w:rsidRPr="003505A6">
        <w:rPr>
          <w:rFonts w:ascii="Segoe UI" w:eastAsia="Times New Roman" w:hAnsi="Segoe UI" w:cs="Segoe UI"/>
          <w:b/>
          <w:sz w:val="24"/>
          <w:szCs w:val="24"/>
          <w:lang w:eastAsia="zh-CN"/>
        </w:rPr>
        <w:t xml:space="preserve"> </w:t>
      </w:r>
      <w:r w:rsidR="00D15E1E" w:rsidRPr="003505A6">
        <w:rPr>
          <w:rFonts w:ascii="Segoe UI" w:eastAsia="Times New Roman" w:hAnsi="Segoe UI" w:cs="Segoe UI"/>
          <w:bCs/>
          <w:sz w:val="24"/>
          <w:szCs w:val="24"/>
          <w:lang w:eastAsia="zh-CN"/>
        </w:rPr>
        <w:t>Comissões Permanentes de Justiça e Redação</w:t>
      </w:r>
      <w:r w:rsidR="003505A6">
        <w:rPr>
          <w:rFonts w:ascii="Segoe UI" w:eastAsia="Times New Roman" w:hAnsi="Segoe UI" w:cs="Segoe UI"/>
          <w:bCs/>
          <w:sz w:val="24"/>
          <w:szCs w:val="24"/>
          <w:lang w:eastAsia="zh-CN"/>
        </w:rPr>
        <w:t xml:space="preserve"> para o Biênio 2023/2024:</w:t>
      </w:r>
      <w:r w:rsidR="00D15E1E" w:rsidRPr="003505A6">
        <w:rPr>
          <w:rFonts w:ascii="Segoe UI" w:eastAsia="Times New Roman" w:hAnsi="Segoe UI" w:cs="Segoe UI"/>
          <w:b/>
          <w:sz w:val="24"/>
          <w:szCs w:val="24"/>
          <w:lang w:eastAsia="zh-CN"/>
        </w:rPr>
        <w:t xml:space="preserve"> </w:t>
      </w:r>
      <w:r w:rsidR="00D15E1E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 xml:space="preserve">Presidente JEAN FABIO COSTALONGA, relator ELIZEU RIBEIRO DE SOUZA, membro: JOSÉ CARLOS ALVES JÚNIOR. Comissão de Orçamento e Fiscalização: </w:t>
      </w:r>
      <w:r w:rsidR="003505A6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>P</w:t>
      </w:r>
      <w:r w:rsidR="00D15E1E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 xml:space="preserve">residente PAULO JOSÉ ZANELATO, relator VALDEMAR PAIVA SAMPAIO, membro EDMILSON NUNES </w:t>
      </w:r>
      <w:r w:rsidR="000900F4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>QUEIROZ. Comissão</w:t>
      </w:r>
      <w:r w:rsidR="003505A6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 xml:space="preserve"> Permanente de Infraestrutura e Urbanismo: P</w:t>
      </w:r>
      <w:r w:rsidR="00413DFE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 xml:space="preserve">residente </w:t>
      </w:r>
      <w:r w:rsidR="003505A6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 xml:space="preserve">ADEUTER TADEU GABRIEL, </w:t>
      </w:r>
      <w:r w:rsidR="00413DFE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>relator</w:t>
      </w:r>
      <w:r w:rsidR="00413DFE" w:rsidRPr="000900F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3505A6" w:rsidRPr="000900F4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zh-CN"/>
        </w:rPr>
        <w:t>ELIZEU RIBEIRO DE SOUZA</w:t>
      </w:r>
      <w:r w:rsidR="003505A6" w:rsidRPr="000900F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, </w:t>
      </w:r>
      <w:r w:rsidR="00413DFE" w:rsidRPr="000900F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membro </w:t>
      </w:r>
      <w:r w:rsidR="003505A6" w:rsidRPr="000900F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RICARDO COSTA BARROS.</w:t>
      </w:r>
      <w:r w:rsidR="003505A6" w:rsidRPr="000900F4">
        <w:rPr>
          <w:rFonts w:ascii="Segoe UI" w:hAnsi="Segoe UI" w:cs="Segoe UI"/>
          <w:bCs/>
          <w:color w:val="000000" w:themeColor="text1"/>
          <w:shd w:val="clear" w:color="auto" w:fill="FFFFFF"/>
        </w:rPr>
        <w:t xml:space="preserve">EM SEGUIDA O </w:t>
      </w:r>
      <w:r w:rsidR="00A404E4" w:rsidRPr="000900F4">
        <w:rPr>
          <w:rFonts w:ascii="Segoe UI" w:hAnsi="Segoe UI" w:cs="Segoe UI"/>
          <w:bCs/>
          <w:color w:val="000000" w:themeColor="text1"/>
          <w:shd w:val="clear" w:color="auto" w:fill="FFFFFF"/>
        </w:rPr>
        <w:t>PRESIDENTE PEDIU</w:t>
      </w:r>
      <w:r w:rsidR="00DC1DF2" w:rsidRPr="000900F4">
        <w:rPr>
          <w:rFonts w:ascii="Segoe UI" w:hAnsi="Segoe UI" w:cs="Segoe UI"/>
          <w:bCs/>
          <w:color w:val="000000" w:themeColor="text1"/>
          <w:shd w:val="clear" w:color="auto" w:fill="FFFFFF"/>
        </w:rPr>
        <w:t xml:space="preserve"> AO SECRETÁRIO PARA REALIZAR A LEITURA DA MATÉRIA DA</w:t>
      </w:r>
      <w:r w:rsidR="00713B64">
        <w:rPr>
          <w:rFonts w:ascii="Segoe UI" w:hAnsi="Segoe UI" w:cs="Segoe UI"/>
          <w:bCs/>
          <w:color w:val="000000" w:themeColor="text1"/>
          <w:shd w:val="clear" w:color="auto" w:fill="FFFFFF"/>
        </w:rPr>
        <w:t xml:space="preserve"> </w:t>
      </w:r>
      <w:r w:rsidR="00DC1DF2" w:rsidRPr="000900F4">
        <w:rPr>
          <w:rFonts w:ascii="Segoe UI" w:hAnsi="Segoe UI" w:cs="Segoe UI"/>
          <w:bCs/>
          <w:color w:val="000000" w:themeColor="text1"/>
          <w:shd w:val="clear" w:color="auto" w:fill="FFFFFF"/>
        </w:rPr>
        <w:t>ORDEM DO DIA.</w:t>
      </w:r>
      <w:r>
        <w:rPr>
          <w:rFonts w:ascii="Segoe UI" w:hAnsi="Segoe UI" w:cs="Segoe UI"/>
          <w:b/>
          <w:bCs/>
          <w:color w:val="212529"/>
          <w:shd w:val="clear" w:color="auto" w:fill="FFFFFF"/>
        </w:rPr>
        <w:t>1 - Indicação nº 1 de 2023</w:t>
      </w:r>
      <w:r>
        <w:rPr>
          <w:rFonts w:ascii="Segoe UI" w:hAnsi="Segoe UI" w:cs="Segoe UI"/>
          <w:color w:val="212529"/>
          <w:shd w:val="clear" w:color="auto" w:fill="FFFFFF"/>
        </w:rPr>
        <w:t xml:space="preserve">, PROVIDENCIAR A CONSTRUÇÃO DE UMA PISTA DE PROVA PARA MOTO E CARRO PARA USO DAS AUTO ESCOLAS E DO DETRAN DO MUNICIPIO DE JAGUARE - ES Autor: JEAN COSTALONGA, Número de 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Protocolo: 1, Tipo: Simbólica, Sim: Não Informado, Não: Não Informado, Abstenções: Não Informado, Resultado: Matéria não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votada;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bookmarkStart w:id="0" w:name="_Hlk127539899"/>
      <w:r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DISCUSSÃO: JEAN COSTALONGA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1" w:name="_Hlk127540340"/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cumprimenta a todos</w:t>
      </w:r>
      <w:r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bookmarkEnd w:id="0"/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 em especial o pessoal da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auto escolas</w:t>
      </w:r>
      <w:bookmarkEnd w:id="1"/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que estão presentes</w:t>
      </w:r>
      <w:r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a convite da nossa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indicação,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ao qual ele foi procurado o ano passado para que o município pudesse fazer um local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apropriado para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execução das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provas do DETRAM, para tirar carteiras de carro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de moto e as categorias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especiais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Em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seguida o vereador 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JE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AN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reproduz uma fala que ele ouviu d</w:t>
      </w:r>
      <w:r w:rsidR="00984FCE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os proprietários e equipe de formação das auto 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escolas, “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N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ós já rodamos esse Jaguaré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inteiro,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uma hora estamos em uma rua outra hora em outra, daqui a pouco estamos incomodando e que todo mundo quer as realizações das provas em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Jaguaré,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mas ninguém quer ceder as ruas”. Informou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ainda que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as provas de carro acontecem no </w:t>
      </w:r>
      <w:proofErr w:type="spellStart"/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Conilon</w:t>
      </w:r>
      <w:proofErr w:type="spellEnd"/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de frente da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saída das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ruas do Bairro Riviera e enquanto o pessoal está treinando passa carros na contra mão para desviar e não atrapalhar a pessoa que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está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fazendo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o seu treinamento.</w:t>
      </w:r>
      <w:r w:rsidR="00E44EB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E que de moto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é mais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complicado ainda, que os exames, os testes acontecem dentro do </w:t>
      </w:r>
      <w:proofErr w:type="spellStart"/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Conilon</w:t>
      </w:r>
      <w:proofErr w:type="spellEnd"/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em uma área que fica entre o campo e a arquibancada, que tem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entre 7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 8 metros de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largura,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quando a pista padrão é 15 metros de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largura,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então os alunos e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st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ão saindo prejudicados. Por meio deste pedido eles já foram até o Elder e o Marcos e 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já que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agora,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o Elder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está</w:t>
      </w:r>
      <w:r w:rsidR="009107B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na condição de tentar buscar recursos para poder 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executar, assim que puder no lugar mais apropriado essa benfeitoria para a população.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Em seguida o vereador JEAN FABIO 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COSTALONGA da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sequência l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embrando que sessenta pessoas de carro, sessenta de moto, dez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profissionais,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ônibus,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caminhões e coisas deste tipo, e quando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setembro,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outubro, dezembro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esses meses de fim de ano pode aumentar mais. E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aí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 fala é importante “dia de chuva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é embaixo de barraca, sol, é sol na cabeça mesmo, dia de prova não pode dar vontade de ir ao banheiro porque não tem lugar, não tem banheiro no meio de rua.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Então a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ideia ficar próximo ao </w:t>
      </w:r>
      <w:proofErr w:type="spellStart"/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Conilon</w:t>
      </w:r>
      <w:proofErr w:type="spellEnd"/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foi dada pelos colegas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 Elder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achou um lugar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bacana,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pois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lá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já tem banheiros, sombras se precisar e dar para fazer as duas coisas a pista de carro e a pista de moto.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E que agora é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condição de </w:t>
      </w:r>
      <w:r w:rsidR="00BD3A40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aguardar os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recursos, a possibilidade de se fazer com a </w:t>
      </w:r>
      <w:proofErr w:type="spellStart"/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Revisol</w:t>
      </w:r>
      <w:proofErr w:type="spellEnd"/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e aí Elder combina muito bem com a equipe da Infraestrutura de Obra, para fazer essa obra o quanto antes para ajudar a população por meio as auto escolas , que ganham dinheiro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 que faz que nossos jovens não precisam sair p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ra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outro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s lugares para tirar carteira, mas que esse benefício fique também para quando estiver um jogo no </w:t>
      </w:r>
      <w:proofErr w:type="spellStart"/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Conilon</w:t>
      </w:r>
      <w:proofErr w:type="spellEnd"/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que  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sirva com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o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estacionamento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e eles mesmos que far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ão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 manutenção de uma forma bem organizada e que já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existe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um croqui determinado como funciona </w:t>
      </w:r>
      <w:r w:rsidR="00AE0E9A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</w:t>
      </w:r>
      <w:r w:rsidR="006F14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VOTAÇÃO</w:t>
      </w:r>
      <w:r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: Aprovada por unanimidade dos votos em sua única votação.</w:t>
      </w:r>
      <w:r w:rsidR="00882B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Obs.: EM DISCUSSÃO:JÚNIOR ALVES,</w:t>
      </w:r>
      <w:r w:rsidR="00882BC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cumprimenta a todos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presentes e</w:t>
      </w:r>
      <w:r w:rsidR="00882BC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em especial o pessoal da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</w:t>
      </w:r>
      <w:r w:rsidR="00882BC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auto escolas onde lembra a todos que o seu pai já foi proprietário juntamente com o Marcelo, e que ele sabe da luta que sempre foi essa demanda, </w:t>
      </w:r>
      <w:r w:rsidR="00882BC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lastRenderedPageBreak/>
        <w:t xml:space="preserve">que quando começou as auto escolas no município as provas eram realizadas em São Mateus, que inclusive ele é um dos que fez essa prova de trânsito no municio anterior citado. E que eles saiam de Jaguaré rumo a São Mateus 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com </w:t>
      </w:r>
      <w:r w:rsidR="00882BC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os carros cheios de alunos para realizarem as 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provas. E que essa luta para trazer as provas e a pista para o nosso município é uma luta muito difícil e antiga. Ressaltou a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inda </w:t>
      </w:r>
      <w:r w:rsidR="007E28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 importância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da escolha do local, pois as pessoas em torno reclamam da constante poeira, e de pessoas dando cavalo de pau no mesmo local. E que a partir do momento que aquela área estiver asfaltada</w:t>
      </w:r>
      <w:r w:rsidR="00713B6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tendo alguma coisa a oferecer</w:t>
      </w:r>
      <w:r w:rsidR="007E28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,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já </w:t>
      </w:r>
      <w:r w:rsidR="007E28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afastara este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tipo de problema. Termina parabenizando o vereador JEAN FABIO COSTA LONGA pela 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indicação, se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colocando </w:t>
      </w:r>
      <w:r w:rsidR="007E28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à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disposição </w:t>
      </w:r>
      <w:r w:rsidR="007E28E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nas buscas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de recursos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financeiros</w:t>
      </w:r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junto ao vice prefeito Elder </w:t>
      </w:r>
      <w:proofErr w:type="spellStart"/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Sossai</w:t>
      </w:r>
      <w:proofErr w:type="spellEnd"/>
      <w:r w:rsidR="008B2CE2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de Lima.</w:t>
      </w:r>
      <w:r w:rsidR="00EC77C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EM VOTAÇÃO: Aprovada por unanimidade dos votos em sua única votação.</w:t>
      </w:r>
      <w:r w:rsidRPr="005D0D63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2 - Indicação nº 2 de 2023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empreender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esforços para a fiel execução da Lei Berenice Piana (Lei Federal 12.764 de 2012) e da Lei Municipal 1.553 de 2021. Autor: JÚNIOR ALVES, Número de Protocolo: 2, Tipo: Simbólica, Sim: Não Informado, Não: Não Informado, Abstenções: Não Informado, Resultado: Matéria não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votada;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r w:rsidR="00B42C0D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DISCUSSÃO: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JÚNIOR ALVES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77C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inicia relatando a </w:t>
      </w:r>
      <w:r w:rsidR="009E6DB7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 Sanção </w:t>
      </w:r>
      <w:r w:rsidR="00EC77C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da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Lei Berenice Piana (Lei Federal 12.764 de 2012) os portadores </w:t>
      </w:r>
      <w:bookmarkStart w:id="2" w:name="_Hlk127543315"/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de </w:t>
      </w:r>
      <w:r w:rsidR="00EC77C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T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ranstornos </w:t>
      </w:r>
      <w:r w:rsidR="00EC77C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Espectro Autista</w:t>
      </w:r>
      <w:bookmarkEnd w:id="2"/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s eles foram considerados como pessoas com deficiência , então para isso eles tiveram todas as prorrogativas de portadores de deficiência, e aqui no nosso município essa indicação partiu de uma demanda </w:t>
      </w:r>
      <w:r w:rsidR="00EC77C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de uma mãe que , ao levar essa criança ao supermercado, a farmácia  e inclusive as entidades públicas ela não teve o seu direito assegurado, então pedimos junto ao executivo municipal que faça o trabalho de orientação e fiscalização desses comércios e das suas próprias entidades para que esse direito seja assegurado a todos os portadores de Transtornos e Espectro Autista. EM VOTAÇÃO: Aprovada por unanimidade dos votos em sua única votação.</w:t>
      </w:r>
      <w:r w:rsidRPr="005D0D63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3 - Indicação nº 3 de 2023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empreender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os esforços necessários para a reforma da Capela Mortuária do Cemitério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Municipal,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situado à rua 13 de Dezembro. Autor: JÚNIOR ALVES, Número de Protocolo: 3, Tipo: Simbólica, Sim: Não Informado, Não: Não Informado, Abstenções: Não Informado, Resultado: Matéria não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votada;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r w:rsidR="00EC77CF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DISCUSSÃO: </w:t>
      </w:r>
      <w:r w:rsidR="00EC77C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JÚNIOR ALVES</w:t>
      </w:r>
      <w:r w:rsidR="00EC77CF" w:rsidRPr="005D0D63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coloca mais uma vez a</w:t>
      </w:r>
      <w:r w:rsidR="00DC21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demanda da população 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principalmente </w:t>
      </w:r>
      <w:r w:rsidR="00DC21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de um 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cidadão </w:t>
      </w:r>
      <w:proofErr w:type="spellStart"/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Jaguareense</w:t>
      </w:r>
      <w:proofErr w:type="spellEnd"/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 que</w:t>
      </w:r>
      <w:r w:rsidR="00DC21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precisou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DC21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infelizmente   velar um familiar na nossa Capela Mortuária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acabou passando por situações 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difíceis,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desagradáveis,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procurou para que pudéssemos 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avaliar as</w:t>
      </w:r>
      <w:r w:rsidR="00EC792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condições 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da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apela Mortuária do Cemitério Municipal onde realmente foi visto   que muitas coisas precisam </w:t>
      </w:r>
      <w:r w:rsidR="000900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ser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melhoradas, precisam serem feitas. Sabemos que existe um projeto </w:t>
      </w:r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para execução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 uma nova capela, </w:t>
      </w:r>
      <w:r w:rsidR="000900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mas poderíamos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na medida que essa capela ainda não </w:t>
      </w:r>
      <w:r w:rsidR="000900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está</w:t>
      </w:r>
      <w:r w:rsidR="008E604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sendo executada fazer as reformas necessárias para que possamos velar nossos entes queridos de uma maneira mais adequada.</w:t>
      </w:r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Sabemos que nessa situação </w:t>
      </w:r>
      <w:r w:rsidR="0015085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várias pessoas de fora acabam</w:t>
      </w:r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conhecendo a nossa cidade e assim mostramos como zela e como cuidamos nosso município, dos nossos cidadãos. </w:t>
      </w:r>
      <w:bookmarkStart w:id="3" w:name="_Hlk128050553"/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EM VOTAÇÃO: Aprovada por unanimidade dos votos em sua única votação.</w:t>
      </w:r>
      <w:bookmarkEnd w:id="3"/>
      <w:r w:rsidRPr="005D0D63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4 - Indicação nº 4 de 2023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I-PAVIMENTAÇÃO NA RUA PEDRO ÁLVARES CABRAL, NO BAIRRO BOA VISTA I. Autor: ELIZEU RIBEIRO, Número de Protocolo: 13, Tipo: Simbólica, Sim: Não Informado, Não: Não Informado, Abstenções: Não Informado, Resultado: Matéria não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votada;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 </w:t>
      </w:r>
      <w:bookmarkStart w:id="4" w:name="_Hlk128050646"/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NÃO HAVENDO </w:t>
      </w:r>
      <w:r w:rsidR="00460E0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DISCUSSÃO:</w:t>
      </w:r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EM VOTAÇÃO: Aprovada por unanimidade dos votos em sua única votação.</w:t>
      </w:r>
      <w:bookmarkEnd w:id="4"/>
      <w:r w:rsidRPr="005D0D63">
        <w:rPr>
          <w:rFonts w:ascii="Segoe UI" w:hAnsi="Segoe UI" w:cs="Segoe UI"/>
          <w:b/>
          <w:bCs/>
          <w:color w:val="212529"/>
          <w:sz w:val="24"/>
          <w:szCs w:val="24"/>
          <w:shd w:val="clear" w:color="auto" w:fill="FFFFFF"/>
        </w:rPr>
        <w:t>5 - Indicação nº 5 de 2023</w:t>
      </w:r>
      <w:r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I- INSTALAÇÃO DE AR CONDICIONADO NA RECEPÇÃO DA UNIDADE DE SAÚDE DO BAIRRO SEAC; II-REFORMA NA UNIDADE DE SAÚDE DO BAIRRO SEAC. Autor: ELIZEU RIBEIRO, Número de Protocolo: 14, Tipo: Simbólica, Sim: Não Informado, Não: Não Informado, Abstenções: Não Informado, Resultado: Matéria não </w:t>
      </w:r>
      <w:r w:rsidR="009E6DB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votada;</w:t>
      </w:r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NÃO HAVENDO </w:t>
      </w:r>
      <w:r w:rsidR="00460E04" w:rsidRPr="005D0D63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DISCUSSÃO:</w:t>
      </w:r>
      <w:r w:rsidR="00460E0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EM VOTAÇÃO: Aprovada por unanimidade dos votos em sua única votação.</w:t>
      </w:r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Em seguida o presidente da Câmara Municipal EDSON SEBASTIÃO SOPRANI agradece a presença dos ex-vereadores Ailton Brandão, Antônio </w:t>
      </w:r>
      <w:proofErr w:type="spellStart"/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Janvanelli</w:t>
      </w:r>
      <w:proofErr w:type="spellEnd"/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</w:t>
      </w:r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lastRenderedPageBreak/>
        <w:t xml:space="preserve">Secretário 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Elias e</w:t>
      </w:r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também o presidente do Sindicato dos Trabalhadores 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Rurais. EXPLICAÇÃO PESSOAL: V</w:t>
      </w:r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ereador ELIZEU RIBEIRO: 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Senhor presidente</w:t>
      </w:r>
      <w:r w:rsidR="006E6D0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 mesa diretora, vereadora Penha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dignos pares, todos presente aqui e vice 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prefeito,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secretarias, funcionárias e auto escola. ELIZEU RIBEIRO lembra que teve o prazer de fazer curso de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nstrutor de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T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rânsito em 2013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a atividade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é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bacana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a gente também se empenha, e aproveita o momento para parabenizar o vereador JEAN COSTA e o Vereador JÚNIOR ALVES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.ELIZEU RIBEIRO se põe à disposição junto com a câmara  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para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o que estiver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ao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seu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alcance, o</w:t>
      </w:r>
      <w:r w:rsidR="002E2CB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vice </w:t>
      </w:r>
      <w:r w:rsidR="00D03E5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prefeito Elder pode contar com o apoio. Em seguida o vereador ELIZEU RIBEIRO fala sobre suas duas (2) indicações. A 1º indicação é sobre a Rua Pedro Alvares Cabral, que vem passeando pela câmara com constância e segunda informações se Deus quiser, em breve, aquela rua ganhara a pavimentação lá na Boa vista 1, atras do Posto Jaguar. Na 2º indicação fizemos em relação a instalação de ar condicionado na Unidade de Saúde do SE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AC,</w:t>
      </w:r>
      <w:r w:rsidR="00D03E57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porque 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foram convidados, ele, seu assessor pastor Élcio e </w:t>
      </w:r>
      <w:proofErr w:type="spellStart"/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Rosimere</w:t>
      </w:r>
      <w:proofErr w:type="spellEnd"/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tivemos no SEAC e fomos sentir na </w:t>
      </w:r>
      <w:proofErr w:type="spellStart"/>
      <w:proofErr w:type="gramStart"/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pele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,onde</w:t>
      </w:r>
      <w:proofErr w:type="spellEnd"/>
      <w:proofErr w:type="gramEnd"/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ficaram em torno de 40 minutos, e que realmente a posição que</w:t>
      </w:r>
      <w:r w:rsidR="007E28E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unidade foi construída o sol bate muito forte, esquentando demais. E que no local existia mulheres gravidas, usuários reclamando impacientes, e que a gente entende, porque nos colocamos no lugar deles e no final conversaram com a enfermeira </w:t>
      </w:r>
      <w:proofErr w:type="spellStart"/>
      <w:proofErr w:type="gramStart"/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responsável,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Indiamara</w:t>
      </w:r>
      <w:proofErr w:type="spellEnd"/>
      <w:proofErr w:type="gramEnd"/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com demais 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funcionários,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onde ele ficou de procurar a </w:t>
      </w:r>
      <w:r w:rsidR="00FE7D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ecretaria de</w:t>
      </w:r>
      <w:r w:rsidR="00FE7D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aúde, ontem</w:t>
      </w:r>
      <w:r w:rsidR="00677E4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não conseguiu falar com ela e nem hoje, mas tem convecção que a prefeitura através da Senhora 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Secretaria Tatiane Carvalho dará a resposta a altura aquela população. E eles alagaram também que o território do 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SEAC a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quantidade de famílias que são 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atendidas de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 parecer</w:t>
      </w:r>
      <w:r w:rsidR="00F2279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sobre carrega e o agendamento acaba ficando muito longo para atendimento dos 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pacientes, e eles </w:t>
      </w:r>
      <w:r w:rsidR="00127630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pediram também que na medida do possível colocassem mais um médico lá nessa mesma Unidade de Saúde do Bairro SEAC. De acordo com o planejamento da secretaria, da prefeitura e de acordo com o orçamento, instalação de ar condicionado na recepção e contratação de mais um médico. Ainda foi registrado pelo vereador ELIZEU </w:t>
      </w:r>
      <w:r w:rsidR="006A476F" w:rsidRPr="0015085F">
        <w:rPr>
          <w:rFonts w:ascii="Segoe UI" w:hAnsi="Segoe UI" w:cs="Segoe UI"/>
          <w:sz w:val="24"/>
          <w:szCs w:val="24"/>
          <w:shd w:val="clear" w:color="auto" w:fill="FFFFFF"/>
        </w:rPr>
        <w:t>RIBEIRO,</w:t>
      </w:r>
      <w:r w:rsidR="00127630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 vem conversando constantemente </w:t>
      </w:r>
      <w:r w:rsidR="006A476F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com o vice prefeito Elder que também é Secretário de Obras, </w:t>
      </w:r>
      <w:r w:rsidR="00127630" w:rsidRPr="0015085F">
        <w:rPr>
          <w:rFonts w:ascii="Segoe UI" w:hAnsi="Segoe UI" w:cs="Segoe UI"/>
          <w:sz w:val="24"/>
          <w:szCs w:val="24"/>
          <w:shd w:val="clear" w:color="auto" w:fill="FFFFFF"/>
        </w:rPr>
        <w:t>junto</w:t>
      </w:r>
      <w:r w:rsidR="006A476F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com o vereador PAULO ZANELATO</w:t>
      </w:r>
      <w:r w:rsid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desafio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é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nossa rede</w:t>
      </w:r>
      <w:r w:rsidR="0012763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 esgoto 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´, em fim, a cada sessão</w:t>
      </w:r>
      <w:r w:rsid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 cada ano que se inicia, a 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gente precisa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pontuar novamente. Que </w:t>
      </w:r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ele vem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acompanhado e vendo os esforços da administração, esforço principalmente do </w:t>
      </w:r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Elder, que</w:t>
      </w:r>
      <w:r w:rsidR="006A47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esteve em Vitória   levando o projeto novamente </w:t>
      </w:r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para buscar recursos junto ao governo do estado, através da Secretaria de Governo Manuela, através da Deputada Raquel 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Lessa, e</w:t>
      </w:r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aproveitando a presença do Deputado Lucas </w:t>
      </w:r>
      <w:proofErr w:type="spellStart"/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Scaramussa</w:t>
      </w:r>
      <w:proofErr w:type="spellEnd"/>
      <w:r w:rsidR="00F91101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para pedir o apoio e aquela força para que consigam resolver de uma vez por toda aquela problemática no Palmito. Em seguida o vereador ELIZEU RIBEIRO fala que vem com uma parceria bacana com o vereador  PAULO ZANELATO, com o prefeito e o vice</w:t>
      </w:r>
      <w:r w:rsidR="00EB0CF8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onde tiverem a ideia do terreno do Palmito que foi doado para a construção da empresa </w:t>
      </w:r>
      <w:proofErr w:type="spellStart"/>
      <w:r w:rsidR="00EB0CF8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Excim</w:t>
      </w:r>
      <w:proofErr w:type="spellEnd"/>
      <w:r w:rsidR="00EB0CF8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e já que a empresa não vira mesmo para o município, então o terreno será devolvido para a prefeitura, então eles chegaram 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à</w:t>
      </w:r>
      <w:r w:rsidR="00EB0CF8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conclusão que dos 2(dois) 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alqueires</w:t>
      </w:r>
      <w:r w:rsidR="00EB0CF8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 terra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, tira um hectare daqueles dois alqueires de terra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uma vez que devolveu  para a prefeitura , e a gente consegue resolver também o problema do cemitério , não precisando gastar nem um centavo, uma vez que já esta pago e parece que o projeto está aqui para devolução daquele terreno para a prefeitura municipal. Outra questão também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que já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haviam pedido tanto ele quanto o vereador PAULO ZANELATO, que sentaram com o prefeito que era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uma reivindicação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da implantação dos postos do Palmito ate a entrada do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Sitio </w:t>
      </w:r>
      <w:r w:rsidR="00EF56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Coxinha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trazendo segurança para as pessoas que transitam ali principalmente à noite, pessoal que vem do </w:t>
      </w:r>
      <w:proofErr w:type="spellStart"/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Piqui</w:t>
      </w:r>
      <w:proofErr w:type="spellEnd"/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da igreja, e que graças a Deus conseguiram isso junto a administração e estão empenhados, sabendo que é difícil os desafios são enormes, são gigantescos. Ressalta ainda que as pessoas estão impacientes , que vão conversar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com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elas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lastRenderedPageBreak/>
        <w:t xml:space="preserve">as mesmas 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não querem ouvir mais, mas que eles entendem a dificuldade , a burocracia , mas com muito empenho  com muita  força de vontade, o nosso prefeito junto com todo seu secretariado vem trabalhando , vem se mexendo, buscando recurso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E27D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 e se Deus quiser 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 não iremos conseguir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resolver</w:t>
      </w:r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todos os problemas , mas resolveremos aqueles que são mais cobrados, essa é nossa esperança e que tenhamos muitos trabalhos aqui pra frente na Câmara Municipal. O vereador </w:t>
      </w:r>
      <w:bookmarkStart w:id="5" w:name="_Hlk128140542"/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JUNIOR ALVES </w:t>
      </w:r>
      <w:bookmarkEnd w:id="5"/>
      <w:r w:rsidR="00FC337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cumprimento a todos presente </w:t>
      </w:r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novamente, em seguida se coloca a disposição e todos seus colegas para que possa ser feitas boas parcerias com o Deputado Lucas </w:t>
      </w:r>
      <w:proofErr w:type="spellStart"/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Scaramussa</w:t>
      </w:r>
      <w:proofErr w:type="spellEnd"/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para o Município de Jaguaré e Norte do Estado, pois ele representa uma grande liderança para o Norte do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</w:t>
      </w:r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stado e que </w:t>
      </w:r>
      <w:r w:rsidR="00FD3B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nós</w:t>
      </w:r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contamos muito com ele. Em seguida </w:t>
      </w:r>
      <w:r w:rsidR="00FD3B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JUNIOR ALVES </w:t>
      </w:r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cumprimenta e parabeniza a Secret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á</w:t>
      </w:r>
      <w:r w:rsidR="00EE1ED0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ria de Desenvolvimento Julia Celeste , recebemos hoje três Projetos de Leis da secretaria dela, 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o Projeto de Lei que cria o Balcão de Empregos, esse Balcão de Empregos ira funcionara mais ou menos como funciona o CINE de Linhares,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que a 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gente entende  como é importante que as vagas de emprego cheguem ate o conhecimento da população da nossa cidade, desde que ele foi eleito ele costuma postar em suas redes sociais , as vagas de emprego que as pessoas informam a ele.  O outro projeto foi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o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da Feira Livre, 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ou seja,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Agricultura Familiar importantíssimo para uma cidade que gira a economia através da agricultura, o nosso deputado agora, Presidente da Comissão de Agricultura e de 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Pesca, e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agora 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poderemos pedir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muita coisa ao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mesmo</w:t>
      </w:r>
      <w:r w:rsidR="00A71E7D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contar com a ajuda dele 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para muitas coisas. E o 3º Projeto de Lei foi o de </w:t>
      </w:r>
      <w:r w:rsidR="00FD3B6F" w:rsidRP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</w:t>
      </w:r>
      <w:r w:rsidR="00180F34" w:rsidRP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ncentivos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F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iscais para o nosso polo industrial, um sonho desta cidade que vem sendo construindo e desejado a bastante tempo e que enfim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parece que irá funcionar. Em conversa com </w:t>
      </w:r>
      <w:r w:rsidR="00FD3B6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 Secretária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 Desenvolvimento Julia a duas semanas </w:t>
      </w:r>
      <w:r w:rsidR="005D699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atras, a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respeito do polo, as obras já foram licitadas e já começaram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</w:t>
      </w:r>
      <w:r w:rsidR="005D699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aí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 gente torce e se coloca disposição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.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que 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muitas daquelas empresas tiveram as terras dos polos devolvidas para a prefeitura municipal, e que Julia se colocou a disposição para os empresários da cidade e os de fora da cidade que queiram se instalar lá no polo</w:t>
      </w:r>
      <w:r w:rsidR="00FD3B6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procure a Secretaria de Desenvolvimento Econômico do </w:t>
      </w:r>
      <w:r w:rsidR="005D699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Município para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 as coisas </w:t>
      </w:r>
      <w:r w:rsidR="00BA789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comecem</w:t>
      </w:r>
      <w:r w:rsidR="00180F3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 funcionar que a gente comece a gerar renda e emprego </w:t>
      </w:r>
      <w:r w:rsidR="00BA789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para a nossa população. JEAN COSTALONGA chama a atenção para a importância do Projeto de Lei Legislativo nº 002 de 2023, “DISPÕE SOBRE A CRIAÇÃO DA OUVIDORIA DA MULHER NO ÂMBITO DO PODER LEGISLATIVO DO MUNICÍPIO DE JAGUARÉ-ES”, que desde o ano passado a Jaqueline que é servidora aqui da casa é responsável pela ouvidoria da própria câmara , que recebe denúncias , reclamações e sugestões e ai surgiu a possibilidade de fazermos a Ouvidoria da Mulher ,não é para alguém vir aqui  fazer brincadeira ou fazer piadinha, é um projeto de lei que estará disponível em um link dentro do Banner 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(Site) </w:t>
      </w:r>
      <w:r w:rsidR="00BA789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da Câmara 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qualquer 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denúncia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feita por mulher ou por alguém que percebeu a agressão contra a mulher , vai entrar nesse link, onde será conduza passo a passo ,até chegar a fazer o boletim de ocorrência na Polícia Civil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os amparos necessários dos paramentos como psicólogos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.E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 ideia é justamente isso, a câmara ser um ponto de partida para aquelas  mulheres que tem medo, que não conseguem ir até a delegacia .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A delegada e a 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juiz do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município estão 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cientes e</w:t>
      </w:r>
      <w:r w:rsidR="00520CC2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de prontidão para que esse projeto seja aprovado. 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E que é um projeto pensado por mulheres e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voltado para mulheres, 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que esse </w:t>
      </w:r>
      <w:proofErr w:type="spellStart"/>
      <w:proofErr w:type="gramStart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município,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esta</w:t>
      </w:r>
      <w:proofErr w:type="spellEnd"/>
      <w:proofErr w:type="gramEnd"/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sendo comandados por mulheres;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Dr.Grasiella</w:t>
      </w:r>
      <w:proofErr w:type="spellEnd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a </w:t>
      </w:r>
      <w:proofErr w:type="spellStart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Dr.Gab</w:t>
      </w:r>
      <w:r w:rsidR="000900F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iela</w:t>
      </w:r>
      <w:proofErr w:type="spellEnd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a </w:t>
      </w:r>
      <w:proofErr w:type="spellStart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Dr.Elaine</w:t>
      </w:r>
      <w:proofErr w:type="spellEnd"/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. Sendo uma oportunidade importante para a câmara aprovar um projeto desse e fazer para que a gente possa ser referência para as mulheres que passam por essas dificuldades. JEAN COSTALONGA fala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inda do 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início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do Ano Letivo e da importância do Kit Escolar e dos uniformes ofertados pela prefeitura e parabeniza o prefeito. Mas que o deixa triste é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a 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não construção da quadra de esporte e a falta do transporte escolar para o 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T</w:t>
      </w:r>
      <w:r w:rsidR="0025019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urno Integral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. JUNIOR ALVES complementa que foi procurado por famílias, pois seus filhos ficavam na rua ate o horário de aula, e que o 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lastRenderedPageBreak/>
        <w:t xml:space="preserve">mesmo procurou a direção da escola onde foi combinado de os estudantes aguardarem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o horário das aulas 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no pátio da escola. JAIR SANDRINI cumprimenta todos presentes inicia </w:t>
      </w:r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sua fala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dizendo ao Deputado Lucas </w:t>
      </w:r>
      <w:proofErr w:type="spellStart"/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Scaramusse</w:t>
      </w:r>
      <w:proofErr w:type="spellEnd"/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que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estamos </w:t>
      </w:r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órfãos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de um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representante na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5D0D63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assembleia, parabeniza</w:t>
      </w:r>
      <w:r w:rsidR="00291F2A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 mesmo pela eleição e agradece pela presença ouvindo e atendendo as nossas demandas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. Em seguida JAIR SANDRINI afirma a questão da Unidade de Saúde do S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AC, ao vereador ELIZEU RIBEIRO que na verdade no ano de 2010 ele era Secret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á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rio de 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Sa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ú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de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sim, e que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a unidade citada </w:t>
      </w:r>
      <w:r w:rsidR="00381F09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já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estava sendo construída, que ele só terminou e entregou para a população, junto com o prefeito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logico né. E que eles observaram também a questão da porta de entrada virada para o sol, e que nas outras unidades que foram feitas na gestão dele, </w:t>
      </w:r>
      <w:proofErr w:type="spellStart"/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Giral</w:t>
      </w:r>
      <w:proofErr w:type="spellEnd"/>
      <w:r w:rsidR="00F95755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 Fatima, Palmital e Irmão Tereza as entradas não pegam o sol. Que na verdade aquele modelo de unidade é para lugares mais frios do que o nosso município. Enfim, não é qualquer ar que vai gelar um espaço tão grande, e que nós ficamos felizes que vocês estiverem lá prestigiou.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 mesmo agradece a Deus pela 1º Sessão da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âmara Municipal de Jaguaré, sentindo-se feliz e agradecido de estar sempre representando o povo, buscando melhorias para nossa comunidade e assim vamos caminhando em nome de Jesus. PROFESSOR TININHA cumprimenta todos presentes, em seguida diz da grata 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satisfação de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estar subindo 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nessa tribuna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e muito feliz pelo quanto o prefeito 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Marcos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Guerra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7144AC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tem dedicado as ações em prol do nosso município, onde 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na nossa comunidade 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não 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tem sido diferente. A mais de 12 anos Fatima não recebia investimento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público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graças a Deus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mediante a parceria com o governo do estado Renato Casagrande, Deputado Marcelo Santos, e outros deputados que dedicam e tem o olhar para o nosso município. As obras iniciaram essa semana, pavimentação das ruas, isso é muito grato, a construção do Campo Bom de Bola na nossa comunidade, então a gente percebe que tudo aquilo que foi proposto em campanha, o respeito ao dinheiro publico e retornar para a 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população e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ter 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dignidade. Com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tudo mesmo que esteja iniciando as obras a gente percebe um desconforto, mas todas melhor</w:t>
      </w:r>
      <w:r w:rsidR="00381F09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a</w:t>
      </w:r>
      <w:r w:rsidR="00197074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 precisam as vezes causar um caus.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Já foi percebido a insatisfação das pessoas devido a lama e a poeira, mas tudo passara, assim como os nossos mandatos e outros virão. Mas não podemos perder de vista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,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o quanto o povo precisa ser respaldado, retornando para eles os investimentos e os impostos que são pagos. E que como professor da rede municipal, Educação Infantil, fica muito feliz. E que já presenciou não foi nem uma nem duas </w:t>
      </w:r>
      <w:r w:rsidR="0015085F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vezes, o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estudante não ir para a escola por não ter um chinelo para calçar. O município tem oferecido dignidade e oportunidade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através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da entrega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dos 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uniforme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 o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s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materia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is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escolar</w:t>
      </w:r>
      <w:r w:rsidR="0015085F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es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então em vez da família comprar o material e o uniforme, ela poderá comprar o chinelo para a criança estudar. Isso é respeito pelo dinheiro </w:t>
      </w:r>
      <w:r w:rsidR="008E096B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público</w:t>
      </w:r>
      <w:r w:rsidR="007729D6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, isso é saber </w:t>
      </w:r>
      <w:r w:rsidR="008E096B" w:rsidRPr="005D0D6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valorizar e dar dignidade a população e ao povo de Jaguaré. </w:t>
      </w:r>
      <w:r w:rsidR="006F3B9A" w:rsidRPr="005D0D63"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  <w:t>Oradores da Ordem do Dia: </w:t>
      </w:r>
      <w:r w:rsidR="005D0D63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1</w:t>
      </w:r>
      <w:r w:rsidR="005D0D63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 – JEAN FÁBIO COSTALONGA / CIDADANIA; </w:t>
      </w:r>
      <w:r w:rsidR="005D0D63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2</w:t>
      </w:r>
      <w:r w:rsidR="005D0D63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 - JOSE CARLOS ALVES JÚNIOR / PODE; </w:t>
      </w:r>
      <w:r w:rsidR="005D0D63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3</w:t>
      </w:r>
      <w:r w:rsidR="005D0D63" w:rsidRPr="0015085F">
        <w:rPr>
          <w:rFonts w:ascii="Segoe UI" w:hAnsi="Segoe UI" w:cs="Segoe UI"/>
          <w:sz w:val="24"/>
          <w:szCs w:val="24"/>
          <w:shd w:val="clear" w:color="auto" w:fill="FFFFFF"/>
        </w:rPr>
        <w:t> -ELIZEU RIBEIRO /PSB</w:t>
      </w:r>
      <w:r w:rsid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 ; </w:t>
      </w:r>
      <w:r w:rsidR="0015085F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4-</w:t>
      </w:r>
      <w:r w:rsid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5D0D63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JAIR SANDRINI / PSB; </w:t>
      </w:r>
      <w:r w:rsidR="0015085F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5</w:t>
      </w:r>
      <w:r w:rsidR="005D0D63" w:rsidRPr="0015085F"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> -</w:t>
      </w:r>
      <w:r w:rsidR="005D0D63" w:rsidRPr="0015085F">
        <w:rPr>
          <w:rFonts w:ascii="Segoe UI" w:hAnsi="Segoe UI" w:cs="Segoe UI"/>
          <w:sz w:val="24"/>
          <w:szCs w:val="24"/>
          <w:shd w:val="clear" w:color="auto" w:fill="FFFFFF"/>
        </w:rPr>
        <w:t xml:space="preserve"> VALDEMAR PAIVA SAMPAIO / CIDADANIA</w:t>
      </w:r>
      <w:r w:rsidR="005D0D63" w:rsidRPr="0015085F">
        <w:rPr>
          <w:rFonts w:ascii="Segoe UI" w:hAnsi="Segoe UI" w:cs="Segoe UI"/>
          <w:shd w:val="clear" w:color="auto" w:fill="FFFFFF"/>
        </w:rPr>
        <w:t xml:space="preserve"> </w:t>
      </w:r>
      <w:r w:rsidR="0015085F">
        <w:rPr>
          <w:rFonts w:ascii="Segoe UI" w:hAnsi="Segoe UI" w:cs="Segoe UI"/>
          <w:shd w:val="clear" w:color="auto" w:fill="FFFFFF"/>
        </w:rPr>
        <w:t>.</w:t>
      </w:r>
      <w:r w:rsidR="008E096B" w:rsidRPr="000900F4">
        <w:rPr>
          <w:rFonts w:ascii="Segoe UI" w:eastAsia="Times New Roman" w:hAnsi="Segoe UI" w:cs="Segoe UI"/>
          <w:sz w:val="24"/>
          <w:szCs w:val="24"/>
          <w:lang w:eastAsia="pt-BR"/>
        </w:rPr>
        <w:t>Sem mais nada a tratar, agradeceu a todos os presentes e as pessoas que nos acompanhou pelas redes sociais, deu-se por encerrada a Sessão. E convidou a todos para participar da Sessão Extraordinária. REGISTRO DA SESSÃO: Em tempo registra-se que as falas desta ATA se encontram em Mídia e nas nossas Plataformas Digitais utilizadas por esta Casa de Leis.</w:t>
      </w:r>
    </w:p>
    <w:p w14:paraId="0E17D469" w14:textId="77777777" w:rsidR="000900F4" w:rsidRDefault="000900F4" w:rsidP="008E096B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pt-BR"/>
        </w:rPr>
        <w:sectPr w:rsidR="000900F4" w:rsidSect="0015085F">
          <w:type w:val="continuous"/>
          <w:pgSz w:w="11906" w:h="16838"/>
          <w:pgMar w:top="851" w:right="284" w:bottom="851" w:left="284" w:header="709" w:footer="709" w:gutter="0"/>
          <w:cols w:num="2" w:space="708"/>
          <w:docGrid w:linePitch="360"/>
        </w:sectPr>
      </w:pPr>
    </w:p>
    <w:p w14:paraId="7ED2D600" w14:textId="77777777" w:rsidR="008E096B" w:rsidRDefault="008E096B" w:rsidP="008E096B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pt-BR"/>
        </w:rPr>
      </w:pPr>
    </w:p>
    <w:p w14:paraId="21ACA94E" w14:textId="77777777" w:rsidR="005D0D63" w:rsidRDefault="005D0D63" w:rsidP="00EE1B05">
      <w:pPr>
        <w:spacing w:line="276" w:lineRule="auto"/>
        <w:jc w:val="both"/>
        <w:rPr>
          <w:rFonts w:ascii="Segoe UI" w:hAnsi="Segoe UI" w:cs="Segoe UI"/>
          <w:color w:val="212529"/>
          <w:shd w:val="clear" w:color="auto" w:fill="FFFFFF"/>
        </w:rPr>
        <w:sectPr w:rsidR="005D0D63" w:rsidSect="0015085F">
          <w:type w:val="continuous"/>
          <w:pgSz w:w="11906" w:h="16838"/>
          <w:pgMar w:top="851" w:right="567" w:bottom="851" w:left="567" w:header="709" w:footer="709" w:gutter="0"/>
          <w:cols w:num="2" w:space="708"/>
          <w:docGrid w:linePitch="360"/>
        </w:sectPr>
      </w:pPr>
    </w:p>
    <w:p w14:paraId="716A6704" w14:textId="77777777" w:rsidR="008E096B" w:rsidRDefault="008E096B" w:rsidP="00EE1B05">
      <w:pPr>
        <w:spacing w:line="276" w:lineRule="auto"/>
        <w:jc w:val="both"/>
        <w:rPr>
          <w:rFonts w:ascii="Segoe UI" w:hAnsi="Segoe UI" w:cs="Segoe UI"/>
          <w:color w:val="212529"/>
          <w:shd w:val="clear" w:color="auto" w:fill="FFFFFF"/>
        </w:rPr>
        <w:sectPr w:rsidR="008E096B" w:rsidSect="0015085F">
          <w:type w:val="continuous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2971FA57" w14:textId="77777777" w:rsidR="005D0D63" w:rsidRDefault="005D0D63">
      <w:pPr>
        <w:spacing w:line="276" w:lineRule="auto"/>
        <w:jc w:val="both"/>
        <w:rPr>
          <w:rStyle w:val="Forte"/>
          <w:rFonts w:ascii="Segoe UI" w:hAnsi="Segoe UI" w:cs="Segoe UI"/>
          <w:color w:val="212529"/>
          <w:shd w:val="clear" w:color="auto" w:fill="FFFFFF"/>
        </w:rPr>
      </w:pPr>
    </w:p>
    <w:sectPr w:rsidR="005D0D63" w:rsidSect="0015085F">
      <w:type w:val="continuous"/>
      <w:pgSz w:w="11906" w:h="16838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49"/>
    <w:rsid w:val="000900F4"/>
    <w:rsid w:val="00127630"/>
    <w:rsid w:val="00143849"/>
    <w:rsid w:val="0015085F"/>
    <w:rsid w:val="00180F34"/>
    <w:rsid w:val="00197074"/>
    <w:rsid w:val="00250194"/>
    <w:rsid w:val="00291F2A"/>
    <w:rsid w:val="002E2CB5"/>
    <w:rsid w:val="003505A6"/>
    <w:rsid w:val="00381F09"/>
    <w:rsid w:val="00413DFE"/>
    <w:rsid w:val="00460E04"/>
    <w:rsid w:val="004B3B5D"/>
    <w:rsid w:val="00520CC2"/>
    <w:rsid w:val="005D0D63"/>
    <w:rsid w:val="005D6995"/>
    <w:rsid w:val="00677E4D"/>
    <w:rsid w:val="006A476F"/>
    <w:rsid w:val="006E6D05"/>
    <w:rsid w:val="006F14ED"/>
    <w:rsid w:val="006F3B9A"/>
    <w:rsid w:val="00713B64"/>
    <w:rsid w:val="007144AC"/>
    <w:rsid w:val="007729D6"/>
    <w:rsid w:val="007E28ED"/>
    <w:rsid w:val="0088088E"/>
    <w:rsid w:val="00882BC2"/>
    <w:rsid w:val="008B2CE2"/>
    <w:rsid w:val="008E096B"/>
    <w:rsid w:val="008E604A"/>
    <w:rsid w:val="009107BF"/>
    <w:rsid w:val="00984FCE"/>
    <w:rsid w:val="009E6DB7"/>
    <w:rsid w:val="00A404E4"/>
    <w:rsid w:val="00A71E7D"/>
    <w:rsid w:val="00AE0E9A"/>
    <w:rsid w:val="00B42C0D"/>
    <w:rsid w:val="00B50227"/>
    <w:rsid w:val="00BA7892"/>
    <w:rsid w:val="00BD3A40"/>
    <w:rsid w:val="00D03E57"/>
    <w:rsid w:val="00D15E1E"/>
    <w:rsid w:val="00DC1DF2"/>
    <w:rsid w:val="00DC217D"/>
    <w:rsid w:val="00DE7BAB"/>
    <w:rsid w:val="00E27D6F"/>
    <w:rsid w:val="00E44EBD"/>
    <w:rsid w:val="00EB0CF8"/>
    <w:rsid w:val="00EC77CF"/>
    <w:rsid w:val="00EC792C"/>
    <w:rsid w:val="00EE1B05"/>
    <w:rsid w:val="00EE1ED0"/>
    <w:rsid w:val="00EF56F4"/>
    <w:rsid w:val="00F2279A"/>
    <w:rsid w:val="00F91101"/>
    <w:rsid w:val="00F95755"/>
    <w:rsid w:val="00FC3375"/>
    <w:rsid w:val="00FD3B6F"/>
    <w:rsid w:val="00FE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C6A6"/>
  <w15:chartTrackingRefBased/>
  <w15:docId w15:val="{6FFA7137-BC05-496D-9CED-75294CAE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E1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B0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E1B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E1B0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E1B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E1B05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EE1B0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09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3829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2023-02-15T22:11:00Z</dcterms:created>
  <dcterms:modified xsi:type="dcterms:W3CDTF">2023-02-24T17:52:00Z</dcterms:modified>
</cp:coreProperties>
</file>